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1AB5" w:rsidRPr="00103557" w:rsidRDefault="00A91AB5" w:rsidP="00A91AB5">
      <w:pPr>
        <w:pStyle w:val="a3"/>
        <w:tabs>
          <w:tab w:val="clear" w:pos="454"/>
        </w:tabs>
        <w:spacing w:after="0" w:line="276" w:lineRule="auto"/>
        <w:rPr>
          <w:rtl/>
        </w:rPr>
      </w:pPr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A91AB5" w:rsidRPr="00103557" w:rsidRDefault="00A91AB5" w:rsidP="00A91A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41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A91AB5" w:rsidRPr="00103557" w:rsidRDefault="00A91AB5" w:rsidP="00A91AB5">
      <w:pPr>
        <w:spacing w:line="276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A91AB5" w:rsidRPr="00103557" w:rsidRDefault="00A91AB5" w:rsidP="00A91A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3.2.1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A91AB5" w:rsidRPr="00103557" w:rsidRDefault="00A91AB5" w:rsidP="00A91AB5">
      <w:pPr>
        <w:spacing w:line="276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A91AB5" w:rsidRPr="00103557" w:rsidTr="00B21635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bookmarkStart w:id="0" w:name="_Hlk89092894"/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sz w:val="20"/>
                <w:szCs w:val="20"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מהות הייעוץ בתחום איכות אוויר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103557" w:rsidTr="00B21635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bookmarkEnd w:id="0"/>
    </w:tbl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A91AB5" w:rsidRPr="00103557" w:rsidRDefault="00A91AB5" w:rsidP="00A91A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A91AB5" w:rsidRPr="00103557" w:rsidTr="00B21635">
        <w:tc>
          <w:tcPr>
            <w:tcW w:w="2117" w:type="dxa"/>
            <w:shd w:val="clear" w:color="auto" w:fill="DBE5F1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A91AB5" w:rsidRPr="00103557" w:rsidRDefault="00A91AB5" w:rsidP="00A91AB5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A91AB5" w:rsidRPr="00103557" w:rsidRDefault="00A91AB5" w:rsidP="00A91AB5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A91AB5" w:rsidRPr="00103557" w:rsidRDefault="00A91AB5" w:rsidP="00A91A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A91AB5" w:rsidRPr="00103557" w:rsidRDefault="00A91AB5" w:rsidP="00A91AB5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 xml:space="preserve">ף 3.2.2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A91AB5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A91AB5" w:rsidRPr="00103557" w:rsidRDefault="00A91AB5" w:rsidP="00B21635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A91AB5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A91AB5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A91AB5" w:rsidRPr="00103557" w:rsidTr="00B21635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B5" w:rsidRPr="00103557" w:rsidRDefault="00A91AB5" w:rsidP="00B21635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A91AB5" w:rsidRPr="00103557" w:rsidRDefault="00A91AB5" w:rsidP="00A91AB5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A91AB5" w:rsidRPr="00103557" w:rsidRDefault="00A91AB5" w:rsidP="00A91A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A91AB5" w:rsidRPr="00103557" w:rsidRDefault="00A91AB5" w:rsidP="00A91AB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A91AB5" w:rsidRPr="00103557" w:rsidRDefault="00A91AB5" w:rsidP="00A91AB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A91AB5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A91AB5" w:rsidRPr="00103557" w:rsidRDefault="00A91AB5" w:rsidP="00A91AB5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A91AB5" w:rsidRPr="00A97B0B" w:rsidRDefault="00A91AB5" w:rsidP="00A91AB5">
      <w:pPr>
        <w:numPr>
          <w:ilvl w:val="0"/>
          <w:numId w:val="5"/>
        </w:numPr>
        <w:rPr>
          <w:rFonts w:cs="David"/>
          <w:rtl/>
        </w:rPr>
      </w:pPr>
      <w:r w:rsidRPr="00A97B0B">
        <w:rPr>
          <w:rFonts w:cs="David"/>
          <w:rtl/>
        </w:rPr>
        <w:t xml:space="preserve">על המבצע לפרט את ניסיונו המקצועי על פי הנדרש בסעיף 3.2.3.1 למכרז, לצורך בחינת עמידה בתנאי הסף ולשם מתן ציון איכות (בהתאם לאמות המידה הקבועות בפרק 4 למכרז), בטבלה שלהלן:   </w:t>
      </w:r>
    </w:p>
    <w:tbl>
      <w:tblPr>
        <w:tblpPr w:leftFromText="180" w:rightFromText="180" w:vertAnchor="text" w:horzAnchor="margin" w:tblpXSpec="center" w:tblpY="199"/>
        <w:bidiVisual/>
        <w:tblW w:w="13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3827"/>
        <w:gridCol w:w="2548"/>
        <w:gridCol w:w="1559"/>
        <w:gridCol w:w="1984"/>
        <w:gridCol w:w="1556"/>
      </w:tblGrid>
      <w:tr w:rsidR="00A91AB5" w:rsidRPr="00A97B0B" w:rsidTr="00B21635">
        <w:trPr>
          <w:trHeight w:val="842"/>
        </w:trPr>
        <w:tc>
          <w:tcPr>
            <w:tcW w:w="2083" w:type="dxa"/>
            <w:vMerge w:val="restart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</w:rPr>
            </w:pPr>
            <w:r w:rsidRPr="00A97B0B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A97B0B">
              <w:rPr>
                <w:rFonts w:cs="David" w:hint="cs"/>
                <w:rtl/>
              </w:rPr>
              <w:t xml:space="preserve"> </w:t>
            </w:r>
            <w:r w:rsidRPr="00A97B0B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3827" w:type="dxa"/>
            <w:vMerge w:val="restart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מהות הייעוץ בתחום איכות אוויר</w:t>
            </w:r>
          </w:p>
        </w:tc>
        <w:tc>
          <w:tcPr>
            <w:tcW w:w="2548" w:type="dxa"/>
            <w:vMerge w:val="restart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A91AB5" w:rsidRPr="00A97B0B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5099" w:type="dxa"/>
            <w:gridSpan w:val="3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center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vMerge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827" w:type="dxa"/>
            <w:vMerge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548" w:type="dxa"/>
            <w:vMerge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559" w:type="dxa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1984" w:type="dxa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556" w:type="dxa"/>
            <w:shd w:val="clear" w:color="auto" w:fill="DAEEF3"/>
          </w:tcPr>
          <w:p w:rsidR="00A91AB5" w:rsidRPr="00A97B0B" w:rsidRDefault="00A91AB5" w:rsidP="00B21635">
            <w:pPr>
              <w:spacing w:line="276" w:lineRule="auto"/>
              <w:ind w:left="720"/>
              <w:jc w:val="center"/>
              <w:rPr>
                <w:rFonts w:cs="David"/>
                <w:b/>
                <w:bCs/>
                <w:rtl/>
              </w:rPr>
            </w:pPr>
            <w:r w:rsidRPr="00A97B0B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556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556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3827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548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556" w:type="dxa"/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A91AB5" w:rsidRPr="00A97B0B" w:rsidTr="00B21635">
        <w:trPr>
          <w:trHeight w:val="579"/>
        </w:trPr>
        <w:tc>
          <w:tcPr>
            <w:tcW w:w="2083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548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556" w:type="dxa"/>
            <w:tcBorders>
              <w:bottom w:val="single" w:sz="4" w:space="0" w:color="auto"/>
            </w:tcBorders>
            <w:shd w:val="clear" w:color="auto" w:fill="auto"/>
          </w:tcPr>
          <w:p w:rsidR="00A91AB5" w:rsidRPr="00A97B0B" w:rsidRDefault="00A91AB5" w:rsidP="00B21635">
            <w:pPr>
              <w:spacing w:line="276" w:lineRule="auto"/>
              <w:ind w:left="72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p w:rsidR="00A91AB5" w:rsidRPr="00103557" w:rsidRDefault="00A91AB5" w:rsidP="00A91AB5">
      <w:pPr>
        <w:numPr>
          <w:ilvl w:val="0"/>
          <w:numId w:val="5"/>
        </w:numPr>
        <w:spacing w:line="276" w:lineRule="auto"/>
        <w:jc w:val="both"/>
        <w:rPr>
          <w:rFonts w:cs="David" w:hint="cs"/>
          <w:rtl/>
        </w:rPr>
      </w:pPr>
      <w:bookmarkStart w:id="2" w:name="_Hlk89092637"/>
      <w:r w:rsidRPr="00103557">
        <w:rPr>
          <w:rFonts w:cs="David" w:hint="cs"/>
          <w:rtl/>
        </w:rPr>
        <w:lastRenderedPageBreak/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 xml:space="preserve">3.2.1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tbl>
      <w:tblPr>
        <w:bidiVisual/>
        <w:tblW w:w="13353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81"/>
        <w:gridCol w:w="6374"/>
        <w:gridCol w:w="2977"/>
        <w:gridCol w:w="2268"/>
      </w:tblGrid>
      <w:tr w:rsidR="00A91AB5" w:rsidRPr="00103557" w:rsidTr="00B21635">
        <w:trPr>
          <w:tblHeader/>
        </w:trPr>
        <w:tc>
          <w:tcPr>
            <w:tcW w:w="453" w:type="dxa"/>
          </w:tcPr>
          <w:bookmarkEnd w:id="2"/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מזמין השירותים</w:t>
            </w:r>
          </w:p>
        </w:tc>
        <w:tc>
          <w:tcPr>
            <w:tcW w:w="6374" w:type="dxa"/>
            <w:shd w:val="clear" w:color="auto" w:fill="auto"/>
          </w:tcPr>
          <w:p w:rsidR="00A91AB5" w:rsidRDefault="00A91AB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התוצר - </w:t>
            </w:r>
            <w:r w:rsidRPr="00D94803">
              <w:rPr>
                <w:rFonts w:cs="David"/>
                <w:b/>
                <w:bCs/>
                <w:sz w:val="18"/>
                <w:szCs w:val="18"/>
                <w:rtl/>
              </w:rPr>
              <w:t>הכנה או בדיקה של תוצרים מבין התוצרים הבאים: פרק איכות אוויר בתסקירי השפעה על הסביבה או כתיבת הנחיות להכנת פרק איכות אוויר בתסקירי השפעה על הסביבה</w:t>
            </w:r>
          </w:p>
          <w:p w:rsidR="00A91AB5" w:rsidRDefault="00A91AB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את מהות </w:t>
            </w:r>
            <w:proofErr w:type="spellStart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השרותים</w:t>
            </w:r>
            <w:proofErr w:type="spellEnd"/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שניתנו על ידי המבצע, נתונים בדבר תסקיר השפעה על הסביבה</w:t>
            </w:r>
          </w:p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את סוג התשתית הלאומית, ככל והיה</w:t>
            </w:r>
          </w:p>
        </w:tc>
        <w:tc>
          <w:tcPr>
            <w:tcW w:w="2977" w:type="dxa"/>
            <w:shd w:val="clear" w:color="auto" w:fill="auto"/>
          </w:tcPr>
          <w:p w:rsidR="00A91AB5" w:rsidRPr="00CB3135" w:rsidRDefault="00A91AB5" w:rsidP="00B21635">
            <w:pPr>
              <w:spacing w:line="276" w:lineRule="auto"/>
              <w:jc w:val="center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שירותי הייעוץ</w:t>
            </w:r>
          </w:p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חודש/שנה)</w:t>
            </w:r>
          </w:p>
        </w:tc>
        <w:tc>
          <w:tcPr>
            <w:tcW w:w="2268" w:type="dxa"/>
            <w:shd w:val="clear" w:color="auto" w:fill="auto"/>
          </w:tcPr>
          <w:p w:rsidR="00A91AB5" w:rsidRPr="00511033" w:rsidRDefault="00A91AB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A91AB5" w:rsidRPr="00103557" w:rsidRDefault="00A91AB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74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Default="00A91AB5" w:rsidP="00A91AB5">
      <w:pPr>
        <w:numPr>
          <w:ilvl w:val="0"/>
          <w:numId w:val="5"/>
        </w:numPr>
        <w:spacing w:line="276" w:lineRule="auto"/>
        <w:jc w:val="both"/>
        <w:rPr>
          <w:rFonts w:cs="David"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>בסעיף 3.2.</w:t>
      </w:r>
      <w:r>
        <w:rPr>
          <w:rFonts w:cs="David" w:hint="cs"/>
          <w:u w:val="single"/>
          <w:rtl/>
        </w:rPr>
        <w:t>3.2.2</w:t>
      </w:r>
      <w:r w:rsidRPr="0089775F">
        <w:rPr>
          <w:rFonts w:cs="David" w:hint="cs"/>
          <w:u w:val="single"/>
          <w:rtl/>
        </w:rPr>
        <w:t>.למכרז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  <w:r>
        <w:rPr>
          <w:rFonts w:cs="David" w:hint="cs"/>
          <w:rtl/>
        </w:rPr>
        <w:t xml:space="preserve">   </w:t>
      </w:r>
    </w:p>
    <w:p w:rsidR="00A91AB5" w:rsidRPr="00103557" w:rsidRDefault="00A91AB5" w:rsidP="00A91AB5">
      <w:pPr>
        <w:spacing w:line="276" w:lineRule="auto"/>
        <w:ind w:left="720"/>
        <w:jc w:val="both"/>
        <w:rPr>
          <w:rFonts w:cs="David" w:hint="cs"/>
          <w:rtl/>
        </w:rPr>
      </w:pPr>
    </w:p>
    <w:tbl>
      <w:tblPr>
        <w:bidiVisual/>
        <w:tblW w:w="133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281"/>
        <w:gridCol w:w="6095"/>
        <w:gridCol w:w="1838"/>
        <w:gridCol w:w="3691"/>
      </w:tblGrid>
      <w:tr w:rsidR="00A91AB5" w:rsidRPr="00103557" w:rsidTr="00B21635">
        <w:trPr>
          <w:tblHeader/>
        </w:trPr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שם מוסד התכנון</w:t>
            </w: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מהות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פעולות שבוצעו על ידי המבצע: </w:t>
            </w:r>
            <w:r w:rsidRPr="00B41D1D">
              <w:rPr>
                <w:rFonts w:cs="David"/>
                <w:b/>
                <w:bCs/>
                <w:sz w:val="18"/>
                <w:szCs w:val="18"/>
                <w:rtl/>
              </w:rPr>
              <w:t>הכנה או בדיקה של בקשות להיתר פליטה עד וכולל קבלת החלטה על מתן היתר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–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יש לפרט את מהות היתר הפליטה וכן מועד קבלת החלטה על מתן היתר</w:t>
            </w:r>
          </w:p>
        </w:tc>
        <w:tc>
          <w:tcPr>
            <w:tcW w:w="1838" w:type="dxa"/>
            <w:shd w:val="clear" w:color="auto" w:fill="auto"/>
          </w:tcPr>
          <w:p w:rsidR="00A91AB5" w:rsidRPr="00CB3135" w:rsidRDefault="00A91AB5" w:rsidP="00B21635">
            <w:pPr>
              <w:spacing w:line="276" w:lineRule="auto"/>
              <w:jc w:val="center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שירותי הייעוץ</w:t>
            </w:r>
          </w:p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CB3135">
              <w:rPr>
                <w:rFonts w:cs="David" w:hint="cs"/>
                <w:b/>
                <w:bCs/>
                <w:sz w:val="18"/>
                <w:szCs w:val="18"/>
                <w:rtl/>
              </w:rPr>
              <w:t>(יש לפרט חודש/שנה)</w:t>
            </w:r>
          </w:p>
        </w:tc>
        <w:tc>
          <w:tcPr>
            <w:tcW w:w="3691" w:type="dxa"/>
            <w:shd w:val="clear" w:color="auto" w:fill="auto"/>
          </w:tcPr>
          <w:p w:rsidR="00A91AB5" w:rsidRPr="00511033" w:rsidRDefault="00A91AB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A91AB5" w:rsidRPr="00103557" w:rsidRDefault="00A91AB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5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A91AB5" w:rsidRPr="00103557" w:rsidTr="00B21635">
        <w:tc>
          <w:tcPr>
            <w:tcW w:w="453" w:type="dxa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281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095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3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91" w:type="dxa"/>
            <w:shd w:val="clear" w:color="auto" w:fill="auto"/>
          </w:tcPr>
          <w:p w:rsidR="00A91AB5" w:rsidRPr="00103557" w:rsidRDefault="00A91AB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A91AB5" w:rsidRPr="00103557" w:rsidRDefault="00A91AB5" w:rsidP="00A91AB5">
      <w:pPr>
        <w:spacing w:line="276" w:lineRule="auto"/>
        <w:ind w:left="1080"/>
        <w:jc w:val="both"/>
        <w:rPr>
          <w:rFonts w:cs="David"/>
          <w:b/>
          <w:rtl/>
        </w:rPr>
      </w:pPr>
    </w:p>
    <w:p w:rsidR="00A91AB5" w:rsidRPr="00103557" w:rsidRDefault="00A91AB5" w:rsidP="00A91AB5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A91AB5" w:rsidRPr="00103557" w:rsidRDefault="00A91AB5" w:rsidP="00A91AB5">
      <w:pPr>
        <w:spacing w:line="276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ע"י המבצע על מנת לקבל חוות דעת מקצועית על המבצע.</w:t>
      </w:r>
    </w:p>
    <w:p w:rsidR="00A91AB5" w:rsidRPr="00103557" w:rsidRDefault="00A91AB5" w:rsidP="00A91AB5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A91AB5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A91AB5" w:rsidRPr="00103557" w:rsidRDefault="00A91AB5" w:rsidP="00A91AB5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A91AB5" w:rsidRPr="00B41D1D" w:rsidRDefault="00A91AB5" w:rsidP="00A91AB5">
      <w:pPr>
        <w:spacing w:line="276" w:lineRule="auto"/>
        <w:ind w:left="379"/>
        <w:outlineLvl w:val="0"/>
        <w:rPr>
          <w:rFonts w:cs="David"/>
          <w:rtl/>
        </w:rPr>
      </w:pPr>
      <w:r w:rsidRPr="00B41D1D">
        <w:rPr>
          <w:rFonts w:cs="David"/>
          <w:rtl/>
        </w:rPr>
        <w:t>הגשת נייר עמדה המתייחס לכל הנושאים הבאים (עד 2 עמודים):</w:t>
      </w:r>
    </w:p>
    <w:p w:rsidR="00A91AB5" w:rsidRPr="00B41D1D" w:rsidRDefault="00A91AB5" w:rsidP="00A91AB5">
      <w:pPr>
        <w:spacing w:line="276" w:lineRule="auto"/>
        <w:ind w:left="379"/>
        <w:outlineLvl w:val="0"/>
        <w:rPr>
          <w:rFonts w:cs="David"/>
          <w:rtl/>
        </w:rPr>
      </w:pPr>
      <w:r w:rsidRPr="00B41D1D">
        <w:rPr>
          <w:rFonts w:cs="David"/>
          <w:rtl/>
        </w:rPr>
        <w:t>1.</w:t>
      </w:r>
      <w:r w:rsidRPr="00B41D1D">
        <w:rPr>
          <w:rFonts w:cs="David"/>
          <w:rtl/>
        </w:rPr>
        <w:tab/>
        <w:t>תיאור הנתונים אותם יש לדרוש בהרצת מודל איכות אוויר עבור מתקן הנדסי</w:t>
      </w:r>
      <w:r>
        <w:rPr>
          <w:rFonts w:cs="David" w:hint="cs"/>
          <w:rtl/>
        </w:rPr>
        <w:t>;</w:t>
      </w:r>
    </w:p>
    <w:p w:rsidR="00A91AB5" w:rsidRPr="00B41D1D" w:rsidRDefault="00A91AB5" w:rsidP="00A91AB5">
      <w:pPr>
        <w:spacing w:line="276" w:lineRule="auto"/>
        <w:ind w:left="379"/>
        <w:outlineLvl w:val="0"/>
        <w:rPr>
          <w:rFonts w:cs="David"/>
          <w:rtl/>
        </w:rPr>
      </w:pPr>
      <w:r w:rsidRPr="00B41D1D">
        <w:rPr>
          <w:rFonts w:cs="David"/>
          <w:rtl/>
        </w:rPr>
        <w:t>2.</w:t>
      </w:r>
      <w:r w:rsidRPr="00B41D1D">
        <w:rPr>
          <w:rFonts w:cs="David"/>
          <w:rtl/>
        </w:rPr>
        <w:tab/>
        <w:t>תיאור דגשים עליהם יש לתת את הדעת בעת בחינת איכות אוויר למודל תחבורתי</w:t>
      </w:r>
      <w:r>
        <w:rPr>
          <w:rFonts w:cs="David" w:hint="cs"/>
          <w:rtl/>
        </w:rPr>
        <w:t>;</w:t>
      </w:r>
    </w:p>
    <w:p w:rsidR="00A91AB5" w:rsidRPr="00B41D1D" w:rsidRDefault="00A91AB5" w:rsidP="00A91AB5">
      <w:pPr>
        <w:spacing w:line="276" w:lineRule="auto"/>
        <w:ind w:left="379"/>
        <w:outlineLvl w:val="0"/>
        <w:rPr>
          <w:rFonts w:cs="David"/>
          <w:rtl/>
        </w:rPr>
      </w:pPr>
      <w:r w:rsidRPr="00B41D1D">
        <w:rPr>
          <w:rFonts w:cs="David"/>
          <w:rtl/>
        </w:rPr>
        <w:t>3.</w:t>
      </w:r>
      <w:r w:rsidRPr="00B41D1D">
        <w:rPr>
          <w:rFonts w:cs="David"/>
          <w:rtl/>
        </w:rPr>
        <w:tab/>
        <w:t>איך היית מייעץ למוסד התכנון במקרה בו יזם תכנית מבקש לעשות שימוש בנתוני תחנות ניטור מרוחקות משטח התכנית</w:t>
      </w:r>
      <w:r>
        <w:rPr>
          <w:rFonts w:cs="David" w:hint="cs"/>
          <w:rtl/>
        </w:rPr>
        <w:t>;</w:t>
      </w:r>
    </w:p>
    <w:p w:rsidR="00A91AB5" w:rsidRDefault="00A91AB5" w:rsidP="00A91AB5">
      <w:pPr>
        <w:spacing w:line="276" w:lineRule="auto"/>
        <w:ind w:left="379"/>
        <w:jc w:val="both"/>
        <w:outlineLvl w:val="0"/>
        <w:rPr>
          <w:rFonts w:cs="David"/>
          <w:rtl/>
        </w:rPr>
      </w:pPr>
      <w:r w:rsidRPr="00B41D1D">
        <w:rPr>
          <w:rFonts w:cs="David"/>
          <w:rtl/>
        </w:rPr>
        <w:t>4.</w:t>
      </w:r>
      <w:r w:rsidRPr="00B41D1D">
        <w:rPr>
          <w:rFonts w:cs="David"/>
          <w:rtl/>
        </w:rPr>
        <w:tab/>
        <w:t xml:space="preserve">יזם נדרש להכין מסמך איכות אוויר לשלב התכנון המפורט לפני ביצוע. ההנחיה כללה לדרישה לכלול נתוני רקע מ-10 השנים האחרונות ותחזיות תנועה עדכניות. היזם מבקש לעשות שימוש בנתוני רקע של 5 שנים אחרונות ובספירות תנועה עדכניות. מה תייעץ למוסד התכנון ? </w:t>
      </w:r>
    </w:p>
    <w:p w:rsidR="00A91AB5" w:rsidRDefault="00A91AB5" w:rsidP="00A91AB5">
      <w:pPr>
        <w:spacing w:line="276" w:lineRule="auto"/>
        <w:jc w:val="both"/>
        <w:outlineLvl w:val="0"/>
        <w:rPr>
          <w:rFonts w:cs="David"/>
          <w:rtl/>
        </w:rPr>
      </w:pPr>
    </w:p>
    <w:p w:rsidR="00A91AB5" w:rsidRPr="00103557" w:rsidRDefault="00A91AB5" w:rsidP="00A91AB5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A91AB5" w:rsidRPr="00103557" w:rsidRDefault="00A91AB5" w:rsidP="00A91AB5">
      <w:pPr>
        <w:spacing w:line="276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A91AB5" w:rsidRPr="00103557" w:rsidTr="00B21635">
        <w:tc>
          <w:tcPr>
            <w:tcW w:w="8448" w:type="dxa"/>
            <w:gridSpan w:val="3"/>
            <w:shd w:val="clear" w:color="auto" w:fill="E6E6E6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A91AB5" w:rsidRPr="00103557" w:rsidTr="00B21635">
        <w:tc>
          <w:tcPr>
            <w:tcW w:w="3203" w:type="dxa"/>
            <w:shd w:val="clear" w:color="auto" w:fill="E6E6E6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A91AB5" w:rsidRPr="00103557" w:rsidTr="00B21635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A91AB5" w:rsidRPr="00103557" w:rsidRDefault="00A91AB5" w:rsidP="00A91AB5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A91AB5" w:rsidRPr="00103557" w:rsidTr="00B21635">
        <w:tc>
          <w:tcPr>
            <w:tcW w:w="8448" w:type="dxa"/>
            <w:gridSpan w:val="3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A91AB5" w:rsidRPr="00103557" w:rsidRDefault="00A91AB5" w:rsidP="00B21635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A91AB5" w:rsidRPr="00103557" w:rsidTr="00B21635">
        <w:tc>
          <w:tcPr>
            <w:tcW w:w="2513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A91AB5" w:rsidRPr="00103557" w:rsidTr="00B21635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A91AB5" w:rsidRPr="00103557" w:rsidTr="00B21635">
        <w:tc>
          <w:tcPr>
            <w:tcW w:w="2513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A91AB5" w:rsidRPr="00103557" w:rsidTr="00B21635">
        <w:tc>
          <w:tcPr>
            <w:tcW w:w="2513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A91AB5" w:rsidRPr="00103557" w:rsidRDefault="00A91AB5" w:rsidP="00B21635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A91AB5" w:rsidRDefault="00A91AB5" w:rsidP="00A91AB5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A91AB5" w:rsidRPr="002A2B60" w:rsidRDefault="00A91AB5" w:rsidP="00A91AB5">
      <w:pPr>
        <w:spacing w:line="276" w:lineRule="auto"/>
        <w:rPr>
          <w:rtl/>
        </w:rPr>
      </w:pPr>
    </w:p>
    <w:p w:rsidR="00463657" w:rsidRDefault="00463657" w:rsidP="00A91AB5">
      <w:bookmarkStart w:id="3" w:name="_GoBack"/>
      <w:bookmarkEnd w:id="3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A91AB5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20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A91AB5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A91AB5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29</w:t>
    </w:r>
    <w:r w:rsidRPr="00C12155">
      <w:rPr>
        <w:rStyle w:val="a6"/>
        <w:rFonts w:cs="David"/>
        <w:rtl/>
      </w:rPr>
      <w:fldChar w:fldCharType="end"/>
    </w:r>
  </w:p>
  <w:p w:rsidR="00E23FA9" w:rsidRPr="000F1848" w:rsidRDefault="00A91AB5" w:rsidP="00B832E6">
    <w:pPr>
      <w:pStyle w:val="a4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A91AB5" w:rsidP="000A6EEA">
    <w:pPr>
      <w:tabs>
        <w:tab w:val="left" w:pos="3686"/>
      </w:tabs>
      <w:jc w:val="center"/>
      <w:rPr>
        <w:noProof/>
        <w:color w:val="002060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1960880</wp:posOffset>
          </wp:positionH>
          <wp:positionV relativeFrom="paragraph">
            <wp:posOffset>-411480</wp:posOffset>
          </wp:positionV>
          <wp:extent cx="2117725" cy="704850"/>
          <wp:effectExtent l="0" t="0" r="0" b="0"/>
          <wp:wrapNone/>
          <wp:docPr id="2" name="תמונה 2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4B71" w:rsidRDefault="00A91AB5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</w:p>
  <w:p w:rsidR="00353494" w:rsidRPr="00353494" w:rsidRDefault="00A91AB5" w:rsidP="00353494">
    <w:pPr>
      <w:tabs>
        <w:tab w:val="left" w:pos="3686"/>
      </w:tabs>
      <w:ind w:right="-284" w:hanging="341"/>
      <w:jc w:val="center"/>
      <w:rPr>
        <w:rFonts w:ascii="David" w:hAnsi="David" w:cs="David"/>
        <w:b/>
        <w:bCs/>
        <w:sz w:val="26"/>
        <w:szCs w:val="26"/>
        <w:rtl/>
      </w:rPr>
    </w:pPr>
    <w:bookmarkStart w:id="1" w:name="_Hlk84749084"/>
    <w:r w:rsidRPr="00674F5D">
      <w:rPr>
        <w:rFonts w:cs="David" w:hint="cs"/>
        <w:b/>
        <w:bCs/>
        <w:sz w:val="26"/>
        <w:szCs w:val="26"/>
        <w:rtl/>
      </w:rPr>
      <w:t xml:space="preserve">מכרז </w:t>
    </w:r>
    <w:r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ascii="David" w:hAnsi="David" w:cs="David" w:hint="cs"/>
        <w:b/>
        <w:bCs/>
        <w:sz w:val="26"/>
        <w:szCs w:val="26"/>
        <w:rtl/>
      </w:rPr>
      <w:t>14/2022</w:t>
    </w:r>
    <w:r>
      <w:rPr>
        <w:rFonts w:ascii="David" w:hAnsi="David" w:cs="David" w:hint="cs"/>
        <w:b/>
        <w:bCs/>
        <w:sz w:val="26"/>
        <w:szCs w:val="26"/>
        <w:rtl/>
      </w:rPr>
      <w:t xml:space="preserve"> ל</w:t>
    </w:r>
    <w:r>
      <w:rPr>
        <w:rFonts w:ascii="David" w:hAnsi="David" w:cs="David" w:hint="cs"/>
        <w:b/>
        <w:bCs/>
        <w:sz w:val="26"/>
        <w:szCs w:val="26"/>
        <w:rtl/>
      </w:rPr>
      <w:t>מ</w:t>
    </w:r>
    <w:r w:rsidRPr="00674F5D">
      <w:rPr>
        <w:rFonts w:ascii="David" w:hAnsi="David" w:cs="David"/>
        <w:b/>
        <w:bCs/>
        <w:sz w:val="26"/>
        <w:szCs w:val="26"/>
        <w:rtl/>
      </w:rPr>
      <w:t>תן ש</w:t>
    </w:r>
    <w:r>
      <w:rPr>
        <w:rFonts w:ascii="David" w:hAnsi="David" w:cs="David" w:hint="cs"/>
        <w:b/>
        <w:bCs/>
        <w:sz w:val="26"/>
        <w:szCs w:val="26"/>
        <w:rtl/>
      </w:rPr>
      <w:t>י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רותי </w:t>
    </w:r>
    <w:r>
      <w:rPr>
        <w:rFonts w:ascii="David" w:hAnsi="David" w:cs="David" w:hint="cs"/>
        <w:b/>
        <w:bCs/>
        <w:sz w:val="26"/>
        <w:szCs w:val="26"/>
        <w:rtl/>
      </w:rPr>
      <w:t>ייעוץ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בתחום איכות אוויר עבור הוועדה לתשתיות לאו</w:t>
    </w:r>
    <w:r>
      <w:rPr>
        <w:rFonts w:ascii="David" w:hAnsi="David" w:cs="David" w:hint="cs"/>
        <w:b/>
        <w:bCs/>
        <w:sz w:val="26"/>
        <w:szCs w:val="26"/>
        <w:rtl/>
      </w:rPr>
      <w:t>מיות</w:t>
    </w:r>
  </w:p>
  <w:bookmarkEnd w:id="1"/>
  <w:p w:rsidR="0098747D" w:rsidRPr="00ED4F0E" w:rsidRDefault="00A91AB5" w:rsidP="0098747D">
    <w:pPr>
      <w:tabs>
        <w:tab w:val="left" w:pos="3686"/>
      </w:tabs>
      <w:rPr>
        <w:rFonts w:ascii="David" w:hAnsi="David" w:cs="David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6EEA" w:rsidRDefault="00A91AB5" w:rsidP="00D94803">
    <w:pPr>
      <w:tabs>
        <w:tab w:val="left" w:pos="3686"/>
      </w:tabs>
      <w:rPr>
        <w:noProof/>
        <w:color w:val="002060"/>
        <w:rtl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1831975</wp:posOffset>
          </wp:positionH>
          <wp:positionV relativeFrom="paragraph">
            <wp:posOffset>-346710</wp:posOffset>
          </wp:positionV>
          <wp:extent cx="2117725" cy="704850"/>
          <wp:effectExtent l="0" t="0" r="0" b="0"/>
          <wp:wrapNone/>
          <wp:docPr id="1" name="תמונה 1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4B71" w:rsidRDefault="00A91AB5" w:rsidP="00D94803">
    <w:pPr>
      <w:tabs>
        <w:tab w:val="left" w:pos="3686"/>
      </w:tabs>
      <w:rPr>
        <w:rFonts w:cs="David" w:hint="cs"/>
        <w:b/>
        <w:bCs/>
        <w:sz w:val="26"/>
        <w:szCs w:val="26"/>
        <w:rtl/>
      </w:rPr>
    </w:pPr>
  </w:p>
  <w:p w:rsidR="00B41D1D" w:rsidRDefault="00A91AB5" w:rsidP="00B41D1D">
    <w:pPr>
      <w:tabs>
        <w:tab w:val="center" w:pos="-199"/>
        <w:tab w:val="right" w:pos="8732"/>
      </w:tabs>
      <w:spacing w:before="120" w:line="276" w:lineRule="auto"/>
      <w:ind w:left="357" w:right="-284" w:hanging="556"/>
      <w:jc w:val="center"/>
      <w:rPr>
        <w:rFonts w:ascii="David" w:hAnsi="David" w:cs="David"/>
        <w:b/>
        <w:bCs/>
        <w:sz w:val="26"/>
        <w:szCs w:val="26"/>
        <w:rtl/>
      </w:rPr>
    </w:pPr>
    <w:r w:rsidRPr="00674F5D">
      <w:rPr>
        <w:rFonts w:cs="David" w:hint="cs"/>
        <w:b/>
        <w:bCs/>
        <w:sz w:val="26"/>
        <w:szCs w:val="26"/>
        <w:rtl/>
      </w:rPr>
      <w:t>מכרז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14/2022</w:t>
    </w:r>
    <w:r w:rsidRPr="00674F5D">
      <w:rPr>
        <w:rFonts w:ascii="David" w:hAnsi="David" w:cs="David"/>
        <w:b/>
        <w:bCs/>
        <w:sz w:val="26"/>
        <w:szCs w:val="26"/>
        <w:rtl/>
      </w:rPr>
      <w:t xml:space="preserve"> </w:t>
    </w:r>
    <w:r w:rsidRPr="00103557">
      <w:rPr>
        <w:rFonts w:cs="David" w:hint="cs"/>
        <w:b/>
        <w:bCs/>
        <w:sz w:val="26"/>
        <w:szCs w:val="26"/>
        <w:rtl/>
      </w:rPr>
      <w:t>למתן שירותי ייעוץ</w:t>
    </w:r>
    <w:r>
      <w:rPr>
        <w:rFonts w:cs="David" w:hint="cs"/>
        <w:b/>
        <w:bCs/>
        <w:sz w:val="26"/>
        <w:szCs w:val="26"/>
        <w:rtl/>
      </w:rPr>
      <w:t xml:space="preserve"> </w:t>
    </w:r>
    <w:r>
      <w:rPr>
        <w:rFonts w:cs="David" w:hint="cs"/>
        <w:b/>
        <w:bCs/>
        <w:sz w:val="26"/>
        <w:szCs w:val="26"/>
        <w:rtl/>
      </w:rPr>
      <w:t>בתחום איכות אוויר עבור הוועדה לתשתיות לאומיות</w:t>
    </w:r>
  </w:p>
  <w:p w:rsidR="00E23FA9" w:rsidRPr="00554301" w:rsidRDefault="00A91AB5" w:rsidP="00B41D1D">
    <w:pPr>
      <w:tabs>
        <w:tab w:val="center" w:pos="-199"/>
        <w:tab w:val="right" w:pos="8732"/>
      </w:tabs>
      <w:spacing w:before="120" w:line="276" w:lineRule="auto"/>
      <w:ind w:left="357" w:right="-284" w:hanging="556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AF8"/>
    <w:multiLevelType w:val="hybridMultilevel"/>
    <w:tmpl w:val="FA10E3CE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AB5"/>
    <w:rsid w:val="00463657"/>
    <w:rsid w:val="00A91AB5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ECBD94"/>
  <w15:chartTrackingRefBased/>
  <w15:docId w15:val="{079FAA82-5DA3-42F0-A811-54CFB596D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1AB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A91AB5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A91AB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A91AB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A91AB5"/>
  </w:style>
  <w:style w:type="numbering" w:customStyle="1" w:styleId="111">
    <w:name w:val="סגנון111"/>
    <w:rsid w:val="00A91AB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730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2022-01-12T13:17:00Z</dcterms:created>
  <dcterms:modified xsi:type="dcterms:W3CDTF">2022-01-12T13:18:00Z</dcterms:modified>
</cp:coreProperties>
</file>